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CE" w:rsidRPr="00CB6523" w:rsidRDefault="00BC38CE" w:rsidP="00BC38CE">
      <w:pPr>
        <w:spacing w:after="0" w:line="276" w:lineRule="auto"/>
        <w:rPr>
          <w:rFonts w:ascii="Book Antiqua" w:eastAsiaTheme="minorEastAsia" w:hAnsi="Book Antiqua" w:cs="Arial"/>
          <w:lang w:eastAsia="pl-PL"/>
        </w:rPr>
      </w:pPr>
    </w:p>
    <w:p w:rsidR="00AF479D" w:rsidRPr="00CB6523" w:rsidRDefault="00AF479D" w:rsidP="00BC38CE">
      <w:pPr>
        <w:spacing w:after="0" w:line="276" w:lineRule="auto"/>
        <w:rPr>
          <w:rFonts w:ascii="Book Antiqua" w:eastAsiaTheme="minorEastAsia" w:hAnsi="Book Antiqua" w:cs="Arial"/>
          <w:lang w:eastAsia="pl-PL"/>
        </w:rPr>
      </w:pPr>
    </w:p>
    <w:p w:rsidR="00BC38CE" w:rsidRPr="00CB6523" w:rsidRDefault="00BC38CE" w:rsidP="00BC38CE">
      <w:pPr>
        <w:spacing w:after="0" w:line="276" w:lineRule="auto"/>
        <w:rPr>
          <w:rFonts w:ascii="Book Antiqua" w:eastAsiaTheme="minorEastAsia" w:hAnsi="Book Antiqua" w:cs="Arial"/>
          <w:lang w:eastAsia="pl-PL"/>
        </w:rPr>
      </w:pPr>
      <w:r w:rsidRPr="00CB6523">
        <w:rPr>
          <w:rFonts w:ascii="Book Antiqua" w:eastAsiaTheme="minorEastAsia" w:hAnsi="Book Antiqua" w:cs="Arial"/>
          <w:lang w:eastAsia="pl-PL"/>
        </w:rPr>
        <w:t xml:space="preserve">Pragniemy poinformować, iż </w:t>
      </w:r>
      <w:r w:rsidR="00CB6523" w:rsidRPr="00CB6523">
        <w:rPr>
          <w:rFonts w:ascii="Book Antiqua" w:eastAsiaTheme="minorEastAsia" w:hAnsi="Book Antiqua" w:cs="Arial"/>
          <w:lang w:eastAsia="pl-PL"/>
        </w:rPr>
        <w:t xml:space="preserve">w </w:t>
      </w:r>
      <w:r w:rsidR="00657849">
        <w:rPr>
          <w:rFonts w:ascii="Book Antiqua" w:eastAsiaTheme="minorEastAsia" w:hAnsi="Book Antiqua" w:cs="Arial"/>
          <w:lang w:eastAsia="pl-PL"/>
        </w:rPr>
        <w:t xml:space="preserve">naszym </w:t>
      </w:r>
      <w:r w:rsidR="00EE10F0">
        <w:rPr>
          <w:rFonts w:ascii="Book Antiqua" w:eastAsiaTheme="minorEastAsia" w:hAnsi="Book Antiqua" w:cs="Arial"/>
          <w:lang w:eastAsia="pl-PL"/>
        </w:rPr>
        <w:t xml:space="preserve">Zespole </w:t>
      </w:r>
      <w:proofErr w:type="spellStart"/>
      <w:r w:rsidR="00D23518">
        <w:rPr>
          <w:rFonts w:ascii="Book Antiqua" w:eastAsiaTheme="minorEastAsia" w:hAnsi="Book Antiqua" w:cs="Arial"/>
          <w:lang w:eastAsia="pl-PL"/>
        </w:rPr>
        <w:t>Szkolno</w:t>
      </w:r>
      <w:proofErr w:type="spellEnd"/>
      <w:r w:rsidR="00D23518">
        <w:rPr>
          <w:rFonts w:ascii="Book Antiqua" w:eastAsiaTheme="minorEastAsia" w:hAnsi="Book Antiqua" w:cs="Arial"/>
          <w:lang w:eastAsia="pl-PL"/>
        </w:rPr>
        <w:t xml:space="preserve"> - Przedszkolnym</w:t>
      </w:r>
      <w:r w:rsidRPr="00CB6523">
        <w:rPr>
          <w:rFonts w:ascii="Book Antiqua" w:eastAsiaTheme="minorEastAsia" w:hAnsi="Book Antiqua" w:cs="Arial"/>
          <w:lang w:eastAsia="pl-PL"/>
        </w:rPr>
        <w:t xml:space="preserve"> realizowany jest projekt pt.:</w:t>
      </w:r>
    </w:p>
    <w:p w:rsidR="00BC38CE" w:rsidRPr="00CB6523" w:rsidRDefault="00BC38CE" w:rsidP="00BC38CE">
      <w:pPr>
        <w:spacing w:after="0" w:line="276" w:lineRule="auto"/>
        <w:rPr>
          <w:rFonts w:ascii="Book Antiqua" w:eastAsiaTheme="minorEastAsia" w:hAnsi="Book Antiqua" w:cs="Arial"/>
          <w:lang w:eastAsia="pl-PL"/>
        </w:rPr>
      </w:pPr>
    </w:p>
    <w:p w:rsidR="00BC38CE" w:rsidRPr="00CB6523" w:rsidRDefault="00BC38CE" w:rsidP="00BC38CE">
      <w:pPr>
        <w:spacing w:after="0" w:line="276" w:lineRule="auto"/>
        <w:rPr>
          <w:rFonts w:ascii="Book Antiqua" w:eastAsiaTheme="minorEastAsia" w:hAnsi="Book Antiqua" w:cs="Arial"/>
          <w:lang w:eastAsia="pl-PL"/>
        </w:rPr>
      </w:pPr>
    </w:p>
    <w:p w:rsidR="00D23518" w:rsidRPr="00EE10F0" w:rsidRDefault="00D23518" w:rsidP="00D23518">
      <w:pPr>
        <w:numPr>
          <w:ilvl w:val="0"/>
          <w:numId w:val="1"/>
        </w:numPr>
        <w:spacing w:after="0" w:line="276" w:lineRule="auto"/>
        <w:contextualSpacing/>
        <w:rPr>
          <w:rFonts w:ascii="Book Antiqua" w:eastAsia="Times New Roman" w:hAnsi="Book Antiqua" w:cs="Arial"/>
          <w:b/>
          <w:i/>
          <w:u w:val="single"/>
          <w:lang w:eastAsia="pl-PL"/>
        </w:rPr>
      </w:pPr>
      <w:r w:rsidRPr="00EE10F0">
        <w:rPr>
          <w:rFonts w:ascii="Book Antiqua" w:eastAsia="Times New Roman" w:hAnsi="Book Antiqua" w:cs="Arial"/>
          <w:b/>
          <w:i/>
          <w:u w:val="single"/>
          <w:lang w:eastAsia="pl-PL"/>
        </w:rPr>
        <w:t>„</w:t>
      </w:r>
      <w:r>
        <w:rPr>
          <w:rFonts w:ascii="Book Antiqua" w:hAnsi="Book Antiqua" w:cstheme="minorHAnsi"/>
          <w:b/>
          <w:u w:val="single"/>
        </w:rPr>
        <w:t xml:space="preserve">Tworzenie warunków do nauczania opartego na metodzie eksperymentu w Zespole </w:t>
      </w:r>
      <w:proofErr w:type="spellStart"/>
      <w:r>
        <w:rPr>
          <w:rFonts w:ascii="Book Antiqua" w:hAnsi="Book Antiqua" w:cstheme="minorHAnsi"/>
          <w:b/>
          <w:u w:val="single"/>
        </w:rPr>
        <w:t>Szkolno</w:t>
      </w:r>
      <w:proofErr w:type="spellEnd"/>
      <w:r>
        <w:rPr>
          <w:rFonts w:ascii="Book Antiqua" w:hAnsi="Book Antiqua" w:cstheme="minorHAnsi"/>
          <w:b/>
          <w:u w:val="single"/>
        </w:rPr>
        <w:t xml:space="preserve"> – Przedszkolnym w Gozdnicy</w:t>
      </w:r>
      <w:r w:rsidRPr="00EE10F0">
        <w:rPr>
          <w:rFonts w:ascii="Book Antiqua" w:eastAsia="Times New Roman" w:hAnsi="Book Antiqua" w:cs="Arial"/>
          <w:b/>
          <w:i/>
          <w:u w:val="single"/>
          <w:lang w:eastAsia="pl-PL"/>
        </w:rPr>
        <w:t>”</w:t>
      </w:r>
    </w:p>
    <w:p w:rsidR="00BC38CE" w:rsidRPr="00CB6523" w:rsidRDefault="00BC38CE" w:rsidP="00BC38CE">
      <w:pPr>
        <w:spacing w:after="0" w:line="276" w:lineRule="auto"/>
        <w:jc w:val="center"/>
        <w:rPr>
          <w:rFonts w:ascii="Book Antiqua" w:eastAsiaTheme="minorEastAsia" w:hAnsi="Book Antiqua" w:cs="Arial"/>
          <w:lang w:eastAsia="pl-PL"/>
        </w:rPr>
      </w:pPr>
    </w:p>
    <w:p w:rsidR="00BC38CE" w:rsidRPr="00CB6523" w:rsidRDefault="00BC38CE" w:rsidP="00BC38CE">
      <w:pPr>
        <w:spacing w:after="0" w:line="276" w:lineRule="auto"/>
        <w:rPr>
          <w:rFonts w:ascii="Book Antiqua" w:eastAsia="Calibri" w:hAnsi="Book Antiqua" w:cs="Arial"/>
          <w:lang w:eastAsia="pl-PL"/>
        </w:rPr>
      </w:pPr>
      <w:r w:rsidRPr="00CB6523">
        <w:rPr>
          <w:rFonts w:ascii="Book Antiqua" w:eastAsia="Calibri" w:hAnsi="Book Antiqua" w:cs="Arial"/>
          <w:lang w:eastAsia="pl-PL"/>
        </w:rPr>
        <w:t xml:space="preserve">Projekt konkursowy jest wdrażany w ramach </w:t>
      </w:r>
      <w:r w:rsidR="00CB6523" w:rsidRPr="00CB6523">
        <w:rPr>
          <w:rFonts w:ascii="Book Antiqua" w:hAnsi="Book Antiqua" w:cs="Arial"/>
          <w:iCs/>
          <w:shd w:val="clear" w:color="auto" w:fill="FFFFFF"/>
        </w:rPr>
        <w:t>Regionalnego Programu Operacyjnego – Lubuskie 2020</w:t>
      </w:r>
      <w:r w:rsidRPr="00CB6523">
        <w:rPr>
          <w:rFonts w:ascii="Book Antiqua" w:eastAsia="Calibri" w:hAnsi="Book Antiqua" w:cs="Arial"/>
          <w:lang w:eastAsia="pl-PL"/>
        </w:rPr>
        <w:t xml:space="preserve"> , Działanie </w:t>
      </w:r>
      <w:r w:rsidR="00CB6523" w:rsidRPr="00CB6523">
        <w:rPr>
          <w:rFonts w:ascii="Book Antiqua" w:hAnsi="Book Antiqua" w:cs="Arial"/>
          <w:i/>
          <w:iCs/>
        </w:rPr>
        <w:t>8.2.1.  Wyrównywanie dysproporcji w jakości kształcenia na poziomie ogólnym oraz dostosowanie oferty edukacyjnej do potrzeb uczniów o specjalnych potrzebach edukacyjnych i zdrowotnych – projekty realizowane poza formułą ZIT</w:t>
      </w:r>
      <w:r w:rsidRPr="00CB6523">
        <w:rPr>
          <w:rFonts w:ascii="Book Antiqua" w:eastAsia="Calibri" w:hAnsi="Book Antiqua" w:cs="Arial"/>
          <w:lang w:eastAsia="pl-PL"/>
        </w:rPr>
        <w:t>, współfinansowany ze środków Unii Europejskiej w ramach Europejskiego Funduszu Społecznego.</w:t>
      </w:r>
    </w:p>
    <w:p w:rsidR="00BC38CE" w:rsidRPr="00CB6523" w:rsidRDefault="00BC38CE" w:rsidP="00BC38CE">
      <w:pPr>
        <w:spacing w:after="0" w:line="276" w:lineRule="auto"/>
        <w:rPr>
          <w:rFonts w:ascii="Book Antiqua" w:eastAsiaTheme="minorEastAsia" w:hAnsi="Book Antiqua" w:cs="Arial"/>
          <w:lang w:eastAsia="pl-PL"/>
        </w:rPr>
      </w:pPr>
      <w:r w:rsidRPr="00CB6523">
        <w:rPr>
          <w:rFonts w:ascii="Book Antiqua" w:eastAsia="Calibri" w:hAnsi="Book Antiqua" w:cs="Arial"/>
          <w:lang w:eastAsia="pl-PL"/>
        </w:rPr>
        <w:t>Pr</w:t>
      </w:r>
      <w:r w:rsidR="00CB6523" w:rsidRPr="00CB6523">
        <w:rPr>
          <w:rFonts w:ascii="Book Antiqua" w:eastAsia="Calibri" w:hAnsi="Book Antiqua" w:cs="Arial"/>
          <w:lang w:eastAsia="pl-PL"/>
        </w:rPr>
        <w:t>ojekt wdrażany jest od września 2016 do czerwca 2017</w:t>
      </w:r>
      <w:r w:rsidR="00477FA6">
        <w:rPr>
          <w:rFonts w:ascii="Book Antiqua" w:eastAsiaTheme="minorEastAsia" w:hAnsi="Book Antiqua" w:cs="Arial"/>
          <w:lang w:eastAsia="pl-PL"/>
        </w:rPr>
        <w:t>.</w:t>
      </w:r>
    </w:p>
    <w:p w:rsidR="00BC38CE" w:rsidRPr="00CB6523" w:rsidRDefault="00BC38CE" w:rsidP="00BC38CE">
      <w:pPr>
        <w:spacing w:after="0" w:line="276" w:lineRule="auto"/>
        <w:jc w:val="both"/>
        <w:rPr>
          <w:rFonts w:ascii="Book Antiqua" w:eastAsia="Calibri" w:hAnsi="Book Antiqua" w:cs="Arial"/>
          <w:lang w:eastAsia="pl-PL"/>
        </w:rPr>
      </w:pPr>
    </w:p>
    <w:p w:rsidR="00215B1F" w:rsidRPr="00215B1F" w:rsidRDefault="00215B1F" w:rsidP="00215B1F">
      <w:pPr>
        <w:autoSpaceDE w:val="0"/>
        <w:autoSpaceDN w:val="0"/>
        <w:adjustRightInd w:val="0"/>
        <w:spacing w:after="0" w:line="240" w:lineRule="auto"/>
        <w:rPr>
          <w:rFonts w:ascii="Book Antiqua" w:hAnsi="Book Antiqua" w:cs="DejaVuSerifCondensed"/>
        </w:rPr>
      </w:pPr>
      <w:r w:rsidRPr="00661126">
        <w:rPr>
          <w:rFonts w:ascii="Book Antiqua" w:eastAsia="Calibri" w:hAnsi="Book Antiqua" w:cs="Arial"/>
          <w:b/>
          <w:lang w:eastAsia="pl-PL"/>
        </w:rPr>
        <w:t>Głównym celem projektu</w:t>
      </w:r>
      <w:r>
        <w:rPr>
          <w:rFonts w:ascii="Book Antiqua" w:eastAsia="Calibri" w:hAnsi="Book Antiqua" w:cs="Arial"/>
          <w:b/>
          <w:lang w:eastAsia="pl-PL"/>
        </w:rPr>
        <w:t xml:space="preserve"> </w:t>
      </w:r>
      <w:r w:rsidR="00D23518">
        <w:rPr>
          <w:rFonts w:ascii="Book Antiqua" w:eastAsia="Calibri" w:hAnsi="Book Antiqua" w:cs="Arial"/>
          <w:lang w:eastAsia="pl-PL"/>
        </w:rPr>
        <w:t>jest utworzenie warunków do nauczania na metodzie eksperymentu poprzez realizację wsparcia w zakresie rozwinięcia kompetencji kluczowych u uczniów w formie zajęć w zakresie przedmiotów przyrodniczych i matematyki.</w:t>
      </w:r>
    </w:p>
    <w:p w:rsidR="00657849" w:rsidRPr="00CB6523" w:rsidRDefault="00657849" w:rsidP="00657849">
      <w:pPr>
        <w:autoSpaceDE w:val="0"/>
        <w:autoSpaceDN w:val="0"/>
        <w:adjustRightInd w:val="0"/>
        <w:spacing w:after="0" w:line="240" w:lineRule="auto"/>
        <w:rPr>
          <w:rFonts w:ascii="Book Antiqua" w:eastAsiaTheme="minorEastAsia" w:hAnsi="Book Antiqua" w:cs="Arial"/>
          <w:lang w:eastAsia="pl-PL"/>
        </w:rPr>
      </w:pPr>
    </w:p>
    <w:p w:rsidR="00BC38CE" w:rsidRPr="00CB6523" w:rsidRDefault="00BC38CE" w:rsidP="00BC38CE">
      <w:pPr>
        <w:spacing w:after="0" w:line="276" w:lineRule="auto"/>
        <w:rPr>
          <w:rFonts w:ascii="Book Antiqua" w:eastAsiaTheme="minorEastAsia" w:hAnsi="Book Antiqua" w:cs="Arial"/>
          <w:lang w:eastAsia="pl-PL"/>
        </w:rPr>
      </w:pPr>
      <w:r w:rsidRPr="00CB6523">
        <w:rPr>
          <w:rFonts w:ascii="Book Antiqua" w:eastAsiaTheme="minorEastAsia" w:hAnsi="Book Antiqua" w:cs="Arial"/>
          <w:lang w:eastAsia="pl-PL"/>
        </w:rPr>
        <w:t xml:space="preserve">Projekt zakłada zorganizowanie </w:t>
      </w:r>
      <w:r w:rsidR="00F8744A">
        <w:rPr>
          <w:rFonts w:ascii="Book Antiqua" w:eastAsiaTheme="minorEastAsia" w:hAnsi="Book Antiqua" w:cs="Arial"/>
          <w:lang w:eastAsia="pl-PL"/>
        </w:rPr>
        <w:t>w naszych szkołach</w:t>
      </w:r>
      <w:r w:rsidR="00B968FE" w:rsidRPr="00CB6523">
        <w:rPr>
          <w:rFonts w:ascii="Book Antiqua" w:eastAsiaTheme="minorEastAsia" w:hAnsi="Book Antiqua" w:cs="Arial"/>
          <w:lang w:eastAsia="pl-PL"/>
        </w:rPr>
        <w:t xml:space="preserve"> </w:t>
      </w:r>
      <w:r w:rsidRPr="00CB6523">
        <w:rPr>
          <w:rFonts w:ascii="Book Antiqua" w:eastAsiaTheme="minorEastAsia" w:hAnsi="Book Antiqua" w:cs="Arial"/>
          <w:lang w:eastAsia="pl-PL"/>
        </w:rPr>
        <w:t xml:space="preserve"> </w:t>
      </w:r>
      <w:r w:rsidR="00D23518">
        <w:rPr>
          <w:rFonts w:ascii="Book Antiqua" w:eastAsiaTheme="minorEastAsia" w:hAnsi="Book Antiqua" w:cs="Arial"/>
          <w:b/>
          <w:lang w:eastAsia="pl-PL"/>
        </w:rPr>
        <w:t>1230</w:t>
      </w:r>
      <w:r w:rsidRPr="00CB6523">
        <w:rPr>
          <w:rFonts w:ascii="Book Antiqua" w:eastAsiaTheme="minorEastAsia" w:hAnsi="Book Antiqua" w:cs="Arial"/>
          <w:b/>
          <w:lang w:eastAsia="pl-PL"/>
        </w:rPr>
        <w:t xml:space="preserve"> h</w:t>
      </w:r>
      <w:r w:rsidRPr="00CB6523">
        <w:rPr>
          <w:rFonts w:ascii="Book Antiqua" w:eastAsiaTheme="minorEastAsia" w:hAnsi="Book Antiqua" w:cs="Arial"/>
          <w:lang w:eastAsia="pl-PL"/>
        </w:rPr>
        <w:t xml:space="preserve"> dodatkowych zajęć </w:t>
      </w:r>
      <w:r w:rsidR="00EE10F0">
        <w:rPr>
          <w:rFonts w:ascii="Book Antiqua" w:eastAsiaTheme="minorEastAsia" w:hAnsi="Book Antiqua" w:cs="Arial"/>
          <w:lang w:eastAsia="pl-PL"/>
        </w:rPr>
        <w:t xml:space="preserve"> oraz 20 edycji warsztatów przyrodniczych </w:t>
      </w:r>
      <w:r w:rsidRPr="00CB6523">
        <w:rPr>
          <w:rFonts w:ascii="Book Antiqua" w:eastAsiaTheme="minorEastAsia" w:hAnsi="Book Antiqua" w:cs="Arial"/>
          <w:lang w:eastAsia="pl-PL"/>
        </w:rPr>
        <w:t>dotyczących:</w:t>
      </w:r>
    </w:p>
    <w:p w:rsidR="00D23518" w:rsidRDefault="00D23518" w:rsidP="00D2351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Book Antiqua" w:eastAsia="Calibri" w:hAnsi="Book Antiqua" w:cs="Arial"/>
          <w:lang w:eastAsia="pl-PL"/>
        </w:rPr>
      </w:pPr>
      <w:r w:rsidRPr="00CB6523">
        <w:rPr>
          <w:rFonts w:ascii="Book Antiqua" w:eastAsia="Calibri" w:hAnsi="Book Antiqua" w:cs="Arial"/>
          <w:lang w:eastAsia="pl-PL"/>
        </w:rPr>
        <w:t>Realizacji dodatkowych zajęć matematyczno</w:t>
      </w:r>
      <w:r>
        <w:rPr>
          <w:rFonts w:ascii="Book Antiqua" w:eastAsia="Calibri" w:hAnsi="Book Antiqua" w:cs="Arial"/>
          <w:lang w:eastAsia="pl-PL"/>
        </w:rPr>
        <w:t xml:space="preserve">-przyrodniczych </w:t>
      </w:r>
      <w:r w:rsidRPr="00CB6523">
        <w:rPr>
          <w:rFonts w:ascii="Book Antiqua" w:eastAsia="Calibri" w:hAnsi="Book Antiqua" w:cs="Arial"/>
          <w:lang w:eastAsia="pl-PL"/>
        </w:rPr>
        <w:t xml:space="preserve">dla uczniów </w:t>
      </w:r>
      <w:r>
        <w:rPr>
          <w:rFonts w:ascii="Book Antiqua" w:eastAsia="Calibri" w:hAnsi="Book Antiqua" w:cs="Arial"/>
          <w:lang w:eastAsia="pl-PL"/>
        </w:rPr>
        <w:t xml:space="preserve">Szkoły Podstawowej </w:t>
      </w:r>
      <w:r w:rsidRPr="00CB6523">
        <w:rPr>
          <w:rFonts w:ascii="Book Antiqua" w:eastAsia="Calibri" w:hAnsi="Book Antiqua" w:cs="Arial"/>
          <w:lang w:eastAsia="pl-PL"/>
        </w:rPr>
        <w:t xml:space="preserve">ukierunkowanych na kształtowanie kompetencji kluczowych </w:t>
      </w:r>
    </w:p>
    <w:p w:rsidR="00D23518" w:rsidRDefault="00D23518" w:rsidP="00D2351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Book Antiqua" w:eastAsia="Calibri" w:hAnsi="Book Antiqua" w:cs="Arial"/>
          <w:lang w:eastAsia="pl-PL"/>
        </w:rPr>
      </w:pPr>
      <w:r>
        <w:rPr>
          <w:rFonts w:ascii="Book Antiqua" w:eastAsia="Calibri" w:hAnsi="Book Antiqua" w:cs="Arial"/>
          <w:lang w:eastAsia="pl-PL"/>
        </w:rPr>
        <w:t>Realizacji zajęć dodatkowych w Gimnazjum z zakresu chemii, fizyki, biologii oraz geografii</w:t>
      </w:r>
    </w:p>
    <w:p w:rsidR="00EE10F0" w:rsidRPr="00CB6523" w:rsidRDefault="00EE10F0" w:rsidP="00EE10F0">
      <w:pPr>
        <w:spacing w:after="0" w:line="276" w:lineRule="auto"/>
        <w:ind w:left="720"/>
        <w:contextualSpacing/>
        <w:jc w:val="both"/>
        <w:rPr>
          <w:rFonts w:ascii="Book Antiqua" w:eastAsia="Calibri" w:hAnsi="Book Antiqua" w:cs="Arial"/>
          <w:lang w:eastAsia="pl-PL"/>
        </w:rPr>
      </w:pPr>
    </w:p>
    <w:p w:rsidR="004D6328" w:rsidRPr="00D815D5" w:rsidRDefault="00BC38CE" w:rsidP="004D6328">
      <w:pPr>
        <w:autoSpaceDE w:val="0"/>
        <w:autoSpaceDN w:val="0"/>
        <w:adjustRightInd w:val="0"/>
        <w:spacing w:after="0" w:line="240" w:lineRule="auto"/>
        <w:rPr>
          <w:rFonts w:ascii="Book Antiqua" w:hAnsi="Book Antiqua" w:cs="DejaVuSerifCondensed"/>
        </w:rPr>
      </w:pPr>
      <w:r w:rsidRPr="00CB6523">
        <w:rPr>
          <w:rFonts w:ascii="Book Antiqua" w:eastAsia="Calibri" w:hAnsi="Book Antiqua" w:cs="Arial"/>
          <w:lang w:eastAsia="pl-PL"/>
        </w:rPr>
        <w:t xml:space="preserve">Zajęcia będą prowadzone w </w:t>
      </w:r>
      <w:r w:rsidR="00D23518">
        <w:rPr>
          <w:rFonts w:ascii="Book Antiqua" w:hAnsi="Book Antiqua" w:cs="DejaVuSerifCondensed"/>
        </w:rPr>
        <w:t xml:space="preserve">Zespole </w:t>
      </w:r>
      <w:proofErr w:type="spellStart"/>
      <w:r w:rsidR="00D23518">
        <w:rPr>
          <w:rFonts w:ascii="Book Antiqua" w:hAnsi="Book Antiqua" w:cs="DejaVuSerifCondensed"/>
        </w:rPr>
        <w:t>Szkolno</w:t>
      </w:r>
      <w:proofErr w:type="spellEnd"/>
      <w:r w:rsidR="00D23518">
        <w:rPr>
          <w:rFonts w:ascii="Book Antiqua" w:hAnsi="Book Antiqua" w:cs="DejaVuSerifCondensed"/>
        </w:rPr>
        <w:t xml:space="preserve"> – Przedszkolnym w Gozdnicy tj. Publicznej Szkole Podstawowej w Gozdnicy oraz w Publicznym Gimnazjum w Gozdnicy.</w:t>
      </w:r>
    </w:p>
    <w:p w:rsidR="00BC38CE" w:rsidRDefault="00BC38CE" w:rsidP="00BC38CE">
      <w:pPr>
        <w:spacing w:after="0" w:line="276" w:lineRule="auto"/>
        <w:jc w:val="both"/>
        <w:rPr>
          <w:rFonts w:ascii="Book Antiqua" w:eastAsia="Calibri" w:hAnsi="Book Antiqua" w:cs="Arial"/>
          <w:lang w:eastAsia="pl-PL"/>
        </w:rPr>
      </w:pPr>
    </w:p>
    <w:p w:rsidR="00DE5A3A" w:rsidRPr="00CB6523" w:rsidRDefault="00DE5A3A" w:rsidP="00BC38CE">
      <w:pPr>
        <w:spacing w:after="0" w:line="276" w:lineRule="auto"/>
        <w:jc w:val="both"/>
        <w:rPr>
          <w:rFonts w:ascii="Book Antiqua" w:eastAsia="Calibri" w:hAnsi="Book Antiqua" w:cs="Arial"/>
          <w:lang w:eastAsia="pl-PL"/>
        </w:rPr>
      </w:pPr>
    </w:p>
    <w:p w:rsidR="0063762F" w:rsidRPr="00CB6523" w:rsidRDefault="0063762F" w:rsidP="00BC38CE">
      <w:pPr>
        <w:spacing w:after="0" w:line="276" w:lineRule="auto"/>
        <w:jc w:val="both"/>
        <w:rPr>
          <w:rFonts w:ascii="Book Antiqua" w:eastAsia="Calibri" w:hAnsi="Book Antiqua" w:cs="Arial"/>
          <w:lang w:eastAsia="pl-PL"/>
        </w:rPr>
      </w:pPr>
      <w:r w:rsidRPr="00CB6523">
        <w:rPr>
          <w:rFonts w:ascii="Book Antiqua" w:eastAsia="Calibri" w:hAnsi="Book Antiqua" w:cs="Arial"/>
          <w:u w:val="single"/>
        </w:rPr>
        <w:t>W ramach projektu planowane jest zorganiz</w:t>
      </w:r>
      <w:r w:rsidR="00D23518">
        <w:rPr>
          <w:rFonts w:ascii="Book Antiqua" w:eastAsia="Calibri" w:hAnsi="Book Antiqua" w:cs="Arial"/>
          <w:u w:val="single"/>
        </w:rPr>
        <w:t>owanie 3</w:t>
      </w:r>
      <w:r w:rsidRPr="00CB6523">
        <w:rPr>
          <w:rFonts w:ascii="Book Antiqua" w:eastAsia="Calibri" w:hAnsi="Book Antiqua" w:cs="Arial"/>
          <w:u w:val="single"/>
        </w:rPr>
        <w:t xml:space="preserve"> wycieczek</w:t>
      </w:r>
      <w:r w:rsidR="00F8744A">
        <w:rPr>
          <w:rFonts w:ascii="Book Antiqua" w:eastAsia="Calibri" w:hAnsi="Book Antiqua" w:cs="Arial"/>
          <w:u w:val="single"/>
        </w:rPr>
        <w:t xml:space="preserve"> we wszystkich szkołach</w:t>
      </w:r>
    </w:p>
    <w:p w:rsidR="00603802" w:rsidRDefault="00DE5A3A" w:rsidP="00EE10F0">
      <w:pPr>
        <w:pStyle w:val="Akapitzlist"/>
        <w:numPr>
          <w:ilvl w:val="0"/>
          <w:numId w:val="3"/>
        </w:numPr>
        <w:spacing w:after="0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Wyjazd</w:t>
      </w:r>
      <w:r w:rsidR="004D6328">
        <w:rPr>
          <w:rFonts w:ascii="Book Antiqua" w:eastAsia="Calibri" w:hAnsi="Book Antiqua" w:cs="Arial"/>
        </w:rPr>
        <w:t>y edukacyjne</w:t>
      </w:r>
      <w:r>
        <w:rPr>
          <w:rFonts w:ascii="Book Antiqua" w:eastAsia="Calibri" w:hAnsi="Book Antiqua" w:cs="Arial"/>
        </w:rPr>
        <w:t xml:space="preserve"> </w:t>
      </w:r>
      <w:r w:rsidR="004D6328">
        <w:rPr>
          <w:rFonts w:ascii="Book Antiqua" w:eastAsia="Calibri" w:hAnsi="Book Antiqua" w:cs="Arial"/>
        </w:rPr>
        <w:t xml:space="preserve">do </w:t>
      </w:r>
      <w:r w:rsidR="00201F59">
        <w:rPr>
          <w:rFonts w:ascii="Book Antiqua" w:eastAsia="Calibri" w:hAnsi="Book Antiqua" w:cs="Arial"/>
        </w:rPr>
        <w:t>O</w:t>
      </w:r>
      <w:r w:rsidR="00D23518">
        <w:rPr>
          <w:rFonts w:ascii="Book Antiqua" w:eastAsia="Calibri" w:hAnsi="Book Antiqua" w:cs="Arial"/>
        </w:rPr>
        <w:t>g</w:t>
      </w:r>
      <w:r w:rsidR="00201F59">
        <w:rPr>
          <w:rFonts w:ascii="Book Antiqua" w:eastAsia="Calibri" w:hAnsi="Book Antiqua" w:cs="Arial"/>
        </w:rPr>
        <w:t>r</w:t>
      </w:r>
      <w:r w:rsidR="00D23518">
        <w:rPr>
          <w:rFonts w:ascii="Book Antiqua" w:eastAsia="Calibri" w:hAnsi="Book Antiqua" w:cs="Arial"/>
        </w:rPr>
        <w:t>odu Botanicznego oraz Ogrodu Zoologicznego we Wrocławiu</w:t>
      </w:r>
      <w:bookmarkStart w:id="0" w:name="_GoBack"/>
      <w:bookmarkEnd w:id="0"/>
    </w:p>
    <w:p w:rsidR="00EE10F0" w:rsidRDefault="00EE10F0" w:rsidP="00EE10F0">
      <w:pPr>
        <w:pStyle w:val="Akapitzlist"/>
        <w:numPr>
          <w:ilvl w:val="0"/>
          <w:numId w:val="3"/>
        </w:numPr>
        <w:spacing w:after="0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Wyjazdy edukacyjne do </w:t>
      </w:r>
      <w:r w:rsidR="00D23518">
        <w:rPr>
          <w:rFonts w:ascii="Book Antiqua" w:eastAsia="Calibri" w:hAnsi="Book Antiqua" w:cs="Arial"/>
        </w:rPr>
        <w:t>Kotliny Kłodzkiej</w:t>
      </w:r>
    </w:p>
    <w:p w:rsidR="00D23518" w:rsidRPr="00DE5A3A" w:rsidRDefault="00D23518" w:rsidP="00EE10F0">
      <w:pPr>
        <w:pStyle w:val="Akapitzlist"/>
        <w:numPr>
          <w:ilvl w:val="0"/>
          <w:numId w:val="3"/>
        </w:numPr>
        <w:spacing w:after="0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Wyjazdy edukacyjne na Pogórze Karkonoskie</w:t>
      </w:r>
    </w:p>
    <w:p w:rsidR="00BC38CE" w:rsidRPr="00CB6523" w:rsidRDefault="00BC38CE" w:rsidP="00BC38CE">
      <w:pPr>
        <w:spacing w:after="200" w:line="276" w:lineRule="auto"/>
        <w:rPr>
          <w:rFonts w:ascii="Book Antiqua" w:eastAsiaTheme="minorEastAsia" w:hAnsi="Book Antiqua" w:cs="Arial"/>
          <w:lang w:eastAsia="pl-PL"/>
        </w:rPr>
      </w:pPr>
    </w:p>
    <w:p w:rsidR="00BC38CE" w:rsidRPr="00CB6523" w:rsidRDefault="00BC38CE" w:rsidP="00BC38CE">
      <w:pPr>
        <w:spacing w:after="200" w:line="276" w:lineRule="auto"/>
        <w:rPr>
          <w:rFonts w:ascii="Book Antiqua" w:eastAsiaTheme="minorEastAsia" w:hAnsi="Book Antiqua" w:cs="Arial"/>
          <w:lang w:eastAsia="pl-PL"/>
        </w:rPr>
      </w:pPr>
    </w:p>
    <w:p w:rsidR="00D23518" w:rsidRPr="00215B1F" w:rsidRDefault="00D23518" w:rsidP="00D23518">
      <w:pPr>
        <w:spacing w:after="200" w:line="276" w:lineRule="auto"/>
        <w:rPr>
          <w:rFonts w:ascii="Book Antiqua" w:eastAsiaTheme="minorEastAsia" w:hAnsi="Book Antiqua" w:cs="Arial"/>
          <w:u w:val="single"/>
          <w:lang w:eastAsia="pl-PL"/>
        </w:rPr>
      </w:pPr>
      <w:r w:rsidRPr="00215B1F">
        <w:rPr>
          <w:rFonts w:ascii="Book Antiqua" w:eastAsiaTheme="minorEastAsia" w:hAnsi="Book Antiqua" w:cs="Arial"/>
          <w:u w:val="single"/>
          <w:lang w:eastAsia="pl-PL"/>
        </w:rPr>
        <w:t xml:space="preserve">Projekt zakłada </w:t>
      </w:r>
      <w:r>
        <w:rPr>
          <w:rFonts w:ascii="Book Antiqua" w:eastAsiaTheme="minorEastAsia" w:hAnsi="Book Antiqua" w:cs="Arial"/>
          <w:u w:val="single"/>
          <w:lang w:eastAsia="pl-PL"/>
        </w:rPr>
        <w:t xml:space="preserve">wyposażenie szkolnych pracowni w narzędzia do nauczania przedmiotów przyrodniczych i matematyki. </w:t>
      </w:r>
    </w:p>
    <w:p w:rsidR="00BC38CE" w:rsidRPr="00215B1F" w:rsidRDefault="00BC38CE" w:rsidP="00D23518">
      <w:pPr>
        <w:spacing w:after="200" w:line="276" w:lineRule="auto"/>
        <w:rPr>
          <w:rFonts w:ascii="Book Antiqua" w:eastAsiaTheme="minorEastAsia" w:hAnsi="Book Antiqua" w:cs="Arial"/>
          <w:u w:val="single"/>
          <w:lang w:eastAsia="pl-PL"/>
        </w:rPr>
      </w:pPr>
    </w:p>
    <w:sectPr w:rsidR="00BC38CE" w:rsidRPr="00215B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9E" w:rsidRDefault="0040359E" w:rsidP="00BC38CE">
      <w:pPr>
        <w:spacing w:after="0" w:line="240" w:lineRule="auto"/>
      </w:pPr>
      <w:r>
        <w:separator/>
      </w:r>
    </w:p>
  </w:endnote>
  <w:endnote w:type="continuationSeparator" w:id="0">
    <w:p w:rsidR="0040359E" w:rsidRDefault="0040359E" w:rsidP="00BC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9E" w:rsidRDefault="0040359E" w:rsidP="00BC38CE">
      <w:pPr>
        <w:spacing w:after="0" w:line="240" w:lineRule="auto"/>
      </w:pPr>
      <w:r>
        <w:separator/>
      </w:r>
    </w:p>
  </w:footnote>
  <w:footnote w:type="continuationSeparator" w:id="0">
    <w:p w:rsidR="0040359E" w:rsidRDefault="0040359E" w:rsidP="00BC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8A" w:rsidRDefault="00CB6523" w:rsidP="00CB6523">
    <w:pPr>
      <w:pStyle w:val="Nagwek"/>
      <w:jc w:val="center"/>
    </w:pPr>
    <w:r>
      <w:rPr>
        <w:noProof/>
      </w:rPr>
      <w:drawing>
        <wp:inline distT="0" distB="0" distL="0" distR="0" wp14:anchorId="03C858D2" wp14:editId="38041B86">
          <wp:extent cx="5753100" cy="552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4F9"/>
    <w:multiLevelType w:val="hybridMultilevel"/>
    <w:tmpl w:val="D0D86B7A"/>
    <w:lvl w:ilvl="0" w:tplc="3C9824E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41F7"/>
    <w:multiLevelType w:val="hybridMultilevel"/>
    <w:tmpl w:val="E27C2D6A"/>
    <w:lvl w:ilvl="0" w:tplc="3C9824E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A711F"/>
    <w:multiLevelType w:val="hybridMultilevel"/>
    <w:tmpl w:val="FE92DF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CE"/>
    <w:rsid w:val="00201F59"/>
    <w:rsid w:val="00215B1F"/>
    <w:rsid w:val="0022156E"/>
    <w:rsid w:val="003B5725"/>
    <w:rsid w:val="0040359E"/>
    <w:rsid w:val="00477FA6"/>
    <w:rsid w:val="004D6328"/>
    <w:rsid w:val="005A2382"/>
    <w:rsid w:val="005D6CD7"/>
    <w:rsid w:val="005F2A9A"/>
    <w:rsid w:val="005F6F32"/>
    <w:rsid w:val="00603802"/>
    <w:rsid w:val="0063762F"/>
    <w:rsid w:val="00657849"/>
    <w:rsid w:val="00661126"/>
    <w:rsid w:val="006F3ECA"/>
    <w:rsid w:val="00896D0D"/>
    <w:rsid w:val="00982EB4"/>
    <w:rsid w:val="00A019EC"/>
    <w:rsid w:val="00AF479D"/>
    <w:rsid w:val="00B968FE"/>
    <w:rsid w:val="00BC38CE"/>
    <w:rsid w:val="00BE7B55"/>
    <w:rsid w:val="00CB6523"/>
    <w:rsid w:val="00D23518"/>
    <w:rsid w:val="00D815D5"/>
    <w:rsid w:val="00DD2535"/>
    <w:rsid w:val="00DE5A3A"/>
    <w:rsid w:val="00EE10F0"/>
    <w:rsid w:val="00F8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8C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38C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8CE"/>
  </w:style>
  <w:style w:type="paragraph" w:styleId="Akapitzlist">
    <w:name w:val="List Paragraph"/>
    <w:basedOn w:val="Normalny"/>
    <w:uiPriority w:val="34"/>
    <w:qFormat/>
    <w:rsid w:val="0063762F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8C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38C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8CE"/>
  </w:style>
  <w:style w:type="paragraph" w:styleId="Akapitzlist">
    <w:name w:val="List Paragraph"/>
    <w:basedOn w:val="Normalny"/>
    <w:uiPriority w:val="34"/>
    <w:qFormat/>
    <w:rsid w:val="0063762F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74F1-1D0B-49BA-A211-1BD541DA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Instalator</cp:lastModifiedBy>
  <cp:revision>2</cp:revision>
  <dcterms:created xsi:type="dcterms:W3CDTF">2017-01-12T11:30:00Z</dcterms:created>
  <dcterms:modified xsi:type="dcterms:W3CDTF">2017-01-12T11:30:00Z</dcterms:modified>
</cp:coreProperties>
</file>